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581" w:rsidRDefault="001C5581" w:rsidP="001C5581">
      <w:pPr>
        <w:pStyle w:val="Heading1"/>
        <w:rPr>
          <w:rFonts w:eastAsia="Times New Roman"/>
          <w:lang w:bidi="he-IL"/>
        </w:rPr>
      </w:pPr>
      <w:r>
        <w:rPr>
          <w:rFonts w:eastAsia="Times New Roman"/>
          <w:lang w:bidi="he-IL"/>
        </w:rPr>
        <w:t>A Disability Awareness Sunday Order of Worship</w:t>
      </w:r>
    </w:p>
    <w:p w:rsidR="00A22F56" w:rsidRPr="00A22F56" w:rsidRDefault="00A22F56" w:rsidP="00774F36">
      <w:pPr>
        <w:pStyle w:val="Heading2"/>
        <w:rPr>
          <w:rFonts w:eastAsia="Times New Roman"/>
          <w:lang w:bidi="he-IL"/>
        </w:rPr>
      </w:pPr>
      <w:r w:rsidRPr="00A22F56">
        <w:rPr>
          <w:rFonts w:eastAsia="Times New Roman"/>
          <w:lang w:bidi="he-IL"/>
        </w:rPr>
        <w:t>Call to Worship</w:t>
      </w:r>
    </w:p>
    <w:p w:rsidR="00A22F56" w:rsidRPr="00A22F56" w:rsidRDefault="00A22F56" w:rsidP="00A22F5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LEADER: Lord, how awesome it is that we can gather here today and loudly sing praises to your name, and know we are standing in your presence!</w:t>
      </w:r>
      <w:r w:rsidRPr="00A22F56">
        <w:rPr>
          <w:rFonts w:ascii="Times New Roman" w:eastAsia="Times New Roman" w:hAnsi="Times New Roman" w:cs="Times New Roman"/>
          <w:szCs w:val="24"/>
          <w:lang w:bidi="he-IL"/>
        </w:rPr>
        <w:br/>
        <w:t>PEOPLE: Lord, I can’t stand. I use a wheelchair and there is no place for my chair.</w:t>
      </w:r>
      <w:r w:rsidRPr="00A22F56">
        <w:rPr>
          <w:rFonts w:ascii="Times New Roman" w:eastAsia="Times New Roman" w:hAnsi="Times New Roman" w:cs="Times New Roman"/>
          <w:szCs w:val="24"/>
          <w:lang w:bidi="he-IL"/>
        </w:rPr>
        <w:br/>
        <w:t>LEADER: It really is great, Lord, that we are able to hear you speak to us through the proclamation of the word this morning!</w:t>
      </w:r>
      <w:r w:rsidRPr="00A22F56">
        <w:rPr>
          <w:rFonts w:ascii="Times New Roman" w:eastAsia="Times New Roman" w:hAnsi="Times New Roman" w:cs="Times New Roman"/>
          <w:szCs w:val="24"/>
          <w:lang w:bidi="he-IL"/>
        </w:rPr>
        <w:br/>
        <w:t>PEOPLE: I’m sorry, God. I didn’t hear what was said.</w:t>
      </w:r>
      <w:r w:rsidRPr="00A22F56">
        <w:rPr>
          <w:rFonts w:ascii="Times New Roman" w:eastAsia="Times New Roman" w:hAnsi="Times New Roman" w:cs="Times New Roman"/>
          <w:szCs w:val="24"/>
          <w:lang w:bidi="he-IL"/>
        </w:rPr>
        <w:br/>
        <w:t>LEADER: And, Lord, it’s so fantastic to be able to read your Word along with the pastor, and to recite the creeds, and litanies.</w:t>
      </w:r>
      <w:r w:rsidRPr="00A22F56">
        <w:rPr>
          <w:rFonts w:ascii="Times New Roman" w:eastAsia="Times New Roman" w:hAnsi="Times New Roman" w:cs="Times New Roman"/>
          <w:szCs w:val="24"/>
          <w:lang w:bidi="he-IL"/>
        </w:rPr>
        <w:br/>
        <w:t>PEOPLE: This morning my vision is dim, God. I cannot read the bulletin.</w:t>
      </w:r>
      <w:r w:rsidRPr="00A22F56">
        <w:rPr>
          <w:rFonts w:ascii="Times New Roman" w:eastAsia="Times New Roman" w:hAnsi="Times New Roman" w:cs="Times New Roman"/>
          <w:szCs w:val="24"/>
          <w:lang w:bidi="he-IL"/>
        </w:rPr>
        <w:br/>
        <w:t>LEADER: Lord, we really feel blessed that we understand everything that is happening around us in the church in this hour.</w:t>
      </w:r>
      <w:r w:rsidRPr="00A22F56">
        <w:rPr>
          <w:rFonts w:ascii="Times New Roman" w:eastAsia="Times New Roman" w:hAnsi="Times New Roman" w:cs="Times New Roman"/>
          <w:szCs w:val="24"/>
          <w:lang w:bidi="he-IL"/>
        </w:rPr>
        <w:br/>
        <w:t>PEOPLE: God, why do I learn so much slower than others, and must feel, week after week, that I do not really belong here?</w:t>
      </w:r>
      <w:r w:rsidRPr="00A22F56">
        <w:rPr>
          <w:rFonts w:ascii="Times New Roman" w:eastAsia="Times New Roman" w:hAnsi="Times New Roman" w:cs="Times New Roman"/>
          <w:szCs w:val="24"/>
          <w:lang w:bidi="he-IL"/>
        </w:rPr>
        <w:br/>
        <w:t>ALL: Open us, O God. Make us accessible to your Spirit, and accessible to all your people.</w:t>
      </w:r>
      <w:r w:rsidRPr="00A22F56">
        <w:rPr>
          <w:rFonts w:ascii="Times New Roman" w:eastAsia="Times New Roman" w:hAnsi="Times New Roman" w:cs="Times New Roman"/>
          <w:szCs w:val="24"/>
          <w:lang w:bidi="he-IL"/>
        </w:rPr>
        <w:br/>
        <w:t>Adapted from Rev. Dave Wade</w:t>
      </w:r>
    </w:p>
    <w:p w:rsidR="00A22F56" w:rsidRPr="00A22F56" w:rsidRDefault="00A22F56" w:rsidP="00774F36">
      <w:pPr>
        <w:pStyle w:val="Heading2"/>
        <w:rPr>
          <w:rFonts w:eastAsia="Times New Roman"/>
          <w:lang w:bidi="he-IL"/>
        </w:rPr>
      </w:pPr>
      <w:r w:rsidRPr="00A22F56">
        <w:rPr>
          <w:rFonts w:eastAsia="Times New Roman"/>
          <w:lang w:bidi="he-IL"/>
        </w:rPr>
        <w:t xml:space="preserve">Alternate Call </w:t>
      </w:r>
      <w:bookmarkStart w:id="0" w:name="_GoBack"/>
      <w:bookmarkEnd w:id="0"/>
      <w:r w:rsidRPr="00A22F56">
        <w:rPr>
          <w:rFonts w:eastAsia="Times New Roman"/>
          <w:lang w:bidi="he-IL"/>
        </w:rPr>
        <w:t>to Worship</w:t>
      </w:r>
    </w:p>
    <w:p w:rsidR="00A22F56" w:rsidRPr="00A22F56" w:rsidRDefault="00A22F56" w:rsidP="00A22F5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LEADER: Let us lift up our many voices and praise the Lord with all our heart.</w:t>
      </w:r>
      <w:r w:rsidRPr="00A22F56">
        <w:rPr>
          <w:rFonts w:ascii="Times New Roman" w:eastAsia="Times New Roman" w:hAnsi="Times New Roman" w:cs="Times New Roman"/>
          <w:szCs w:val="24"/>
          <w:lang w:bidi="he-IL"/>
        </w:rPr>
        <w:br/>
        <w:t>PEOPLE: Though we come together with differing gifts, talents, and abilities, we all sing of God’s glory.</w:t>
      </w:r>
      <w:r w:rsidRPr="00A22F56">
        <w:rPr>
          <w:rFonts w:ascii="Times New Roman" w:eastAsia="Times New Roman" w:hAnsi="Times New Roman" w:cs="Times New Roman"/>
          <w:szCs w:val="24"/>
          <w:lang w:bidi="he-IL"/>
        </w:rPr>
        <w:br/>
        <w:t>LEADER: The Psalms tell us of God’s compassion to those who believe.</w:t>
      </w:r>
      <w:r w:rsidRPr="00A22F56">
        <w:rPr>
          <w:rFonts w:ascii="Times New Roman" w:eastAsia="Times New Roman" w:hAnsi="Times New Roman" w:cs="Times New Roman"/>
          <w:szCs w:val="24"/>
          <w:lang w:bidi="he-IL"/>
        </w:rPr>
        <w:br/>
        <w:t>PEOPLE: Likewise, we seek to be as compassionate and gracious in our community as our Lord is to us.</w:t>
      </w:r>
      <w:r w:rsidRPr="00A22F56">
        <w:rPr>
          <w:rFonts w:ascii="Times New Roman" w:eastAsia="Times New Roman" w:hAnsi="Times New Roman" w:cs="Times New Roman"/>
          <w:szCs w:val="24"/>
          <w:lang w:bidi="he-IL"/>
        </w:rPr>
        <w:br/>
        <w:t>LEADER: Show compassion and love to your neighbors and enemies.</w:t>
      </w:r>
      <w:r w:rsidRPr="00A22F56">
        <w:rPr>
          <w:rFonts w:ascii="Times New Roman" w:eastAsia="Times New Roman" w:hAnsi="Times New Roman" w:cs="Times New Roman"/>
          <w:szCs w:val="24"/>
          <w:lang w:bidi="he-IL"/>
        </w:rPr>
        <w:br/>
        <w:t>PEOPLE: With the Lord’s guidance, there will be distinction in our love and kindness towards others.</w:t>
      </w:r>
      <w:r w:rsidRPr="00A22F56">
        <w:rPr>
          <w:rFonts w:ascii="Times New Roman" w:eastAsia="Times New Roman" w:hAnsi="Times New Roman" w:cs="Times New Roman"/>
          <w:szCs w:val="24"/>
          <w:lang w:bidi="he-IL"/>
        </w:rPr>
        <w:br/>
        <w:t>LEADER: As a community, we can rejoice in the works of the Lord.</w:t>
      </w:r>
      <w:r w:rsidRPr="00A22F56">
        <w:rPr>
          <w:rFonts w:ascii="Times New Roman" w:eastAsia="Times New Roman" w:hAnsi="Times New Roman" w:cs="Times New Roman"/>
          <w:szCs w:val="24"/>
          <w:lang w:bidi="he-IL"/>
        </w:rPr>
        <w:br/>
        <w:t>PEOPLE: For the works of the Lord are many, and we recognize that we are part of God’s wonderful Creation.</w:t>
      </w:r>
      <w:r w:rsidRPr="00A22F56">
        <w:rPr>
          <w:rFonts w:ascii="Times New Roman" w:eastAsia="Times New Roman" w:hAnsi="Times New Roman" w:cs="Times New Roman"/>
          <w:szCs w:val="24"/>
          <w:lang w:bidi="he-IL"/>
        </w:rPr>
        <w:br/>
        <w:t xml:space="preserve">ALL: </w:t>
      </w:r>
      <w:proofErr w:type="gramStart"/>
      <w:r w:rsidRPr="00A22F56">
        <w:rPr>
          <w:rFonts w:ascii="Times New Roman" w:eastAsia="Times New Roman" w:hAnsi="Times New Roman" w:cs="Times New Roman"/>
          <w:szCs w:val="24"/>
          <w:lang w:bidi="he-IL"/>
        </w:rPr>
        <w:t>Amen</w:t>
      </w:r>
      <w:proofErr w:type="gramEnd"/>
      <w:r w:rsidRPr="00A22F56">
        <w:rPr>
          <w:rFonts w:ascii="Times New Roman" w:eastAsia="Times New Roman" w:hAnsi="Times New Roman" w:cs="Times New Roman"/>
          <w:szCs w:val="24"/>
          <w:lang w:bidi="he-IL"/>
        </w:rPr>
        <w:br/>
        <w:t>(From Virginia Annual Conference, 2017)</w:t>
      </w:r>
    </w:p>
    <w:p w:rsidR="00A22F56" w:rsidRPr="00A22F56" w:rsidRDefault="00A22F56" w:rsidP="00A22F56">
      <w:pPr>
        <w:spacing w:before="100" w:beforeAutospacing="1" w:after="100" w:afterAutospacing="1" w:line="240" w:lineRule="auto"/>
        <w:outlineLvl w:val="3"/>
        <w:rPr>
          <w:rFonts w:ascii="Times New Roman" w:eastAsia="Times New Roman" w:hAnsi="Times New Roman" w:cs="Times New Roman"/>
          <w:b/>
          <w:bCs/>
          <w:szCs w:val="24"/>
          <w:lang w:bidi="he-IL"/>
        </w:rPr>
      </w:pPr>
      <w:r w:rsidRPr="00774F36">
        <w:rPr>
          <w:rStyle w:val="Heading2Char"/>
          <w:lang w:bidi="he-IL"/>
        </w:rPr>
        <w:t>Opening Hymn</w:t>
      </w:r>
      <w:r w:rsidR="005B4406">
        <w:rPr>
          <w:rStyle w:val="Heading2Char"/>
          <w:lang w:bidi="he-IL"/>
        </w:rPr>
        <w:t xml:space="preserve"> *</w:t>
      </w:r>
    </w:p>
    <w:p w:rsidR="00A22F56" w:rsidRPr="00A22F56" w:rsidRDefault="00A22F56" w:rsidP="00774F3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 xml:space="preserve">He </w:t>
      </w:r>
      <w:proofErr w:type="spellStart"/>
      <w:r w:rsidRPr="00A22F56">
        <w:rPr>
          <w:rFonts w:ascii="Times New Roman" w:eastAsia="Times New Roman" w:hAnsi="Times New Roman" w:cs="Times New Roman"/>
          <w:szCs w:val="24"/>
          <w:lang w:bidi="he-IL"/>
        </w:rPr>
        <w:t>Leadeth</w:t>
      </w:r>
      <w:proofErr w:type="spellEnd"/>
      <w:r w:rsidRPr="00A22F56">
        <w:rPr>
          <w:rFonts w:ascii="Times New Roman" w:eastAsia="Times New Roman" w:hAnsi="Times New Roman" w:cs="Times New Roman"/>
          <w:szCs w:val="24"/>
          <w:lang w:bidi="he-IL"/>
        </w:rPr>
        <w:t xml:space="preserve"> Me- Hymn 128</w:t>
      </w:r>
    </w:p>
    <w:p w:rsidR="00A22F56" w:rsidRPr="00A22F56" w:rsidRDefault="00A22F56" w:rsidP="00774F36">
      <w:pPr>
        <w:pStyle w:val="Heading2"/>
        <w:rPr>
          <w:rFonts w:eastAsia="Times New Roman"/>
          <w:lang w:bidi="he-IL"/>
        </w:rPr>
      </w:pPr>
      <w:r w:rsidRPr="00A22F56">
        <w:rPr>
          <w:rFonts w:eastAsia="Times New Roman"/>
          <w:lang w:bidi="he-IL"/>
        </w:rPr>
        <w:t>Prayer of Confession</w:t>
      </w:r>
    </w:p>
    <w:p w:rsidR="00A22F56" w:rsidRPr="00A22F56" w:rsidRDefault="00A22F56" w:rsidP="00774F3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 xml:space="preserve">Almighty and creating God; we come before you today as people who are separated from one another by fear, prejudice, and ignorance. By our language, actions and facilities we declare </w:t>
      </w:r>
      <w:r w:rsidRPr="00A22F56">
        <w:rPr>
          <w:rFonts w:ascii="Times New Roman" w:eastAsia="Times New Roman" w:hAnsi="Times New Roman" w:cs="Times New Roman"/>
          <w:szCs w:val="24"/>
          <w:lang w:bidi="he-IL"/>
        </w:rPr>
        <w:lastRenderedPageBreak/>
        <w:t xml:space="preserve">insiders and outsiders in our lives and in our church. Forgive us and create in us the vision of opening our hearts, minds, and doors as wide as the love of God, so that no one is left outside. Help us to reach beyond ourselves to discover the joy of community. Give us the patience to discover that all people have gifts and abilities to share with our community of faith. We pray in Jesus name. </w:t>
      </w:r>
      <w:proofErr w:type="gramStart"/>
      <w:r w:rsidRPr="00A22F56">
        <w:rPr>
          <w:rFonts w:ascii="Times New Roman" w:eastAsia="Times New Roman" w:hAnsi="Times New Roman" w:cs="Times New Roman"/>
          <w:szCs w:val="24"/>
          <w:lang w:bidi="he-IL"/>
        </w:rPr>
        <w:t>Amen</w:t>
      </w:r>
      <w:proofErr w:type="gramEnd"/>
      <w:r w:rsidRPr="00A22F56">
        <w:rPr>
          <w:rFonts w:ascii="Times New Roman" w:eastAsia="Times New Roman" w:hAnsi="Times New Roman" w:cs="Times New Roman"/>
          <w:szCs w:val="24"/>
          <w:lang w:bidi="he-IL"/>
        </w:rPr>
        <w:br/>
      </w:r>
      <w:r w:rsidR="00774F36">
        <w:rPr>
          <w:rFonts w:ascii="Times New Roman" w:eastAsia="Times New Roman" w:hAnsi="Times New Roman" w:cs="Times New Roman"/>
          <w:szCs w:val="24"/>
          <w:lang w:bidi="he-IL"/>
        </w:rPr>
        <w:t>(</w:t>
      </w:r>
      <w:r w:rsidRPr="00A22F56">
        <w:rPr>
          <w:rFonts w:ascii="Times New Roman" w:eastAsia="Times New Roman" w:hAnsi="Times New Roman" w:cs="Times New Roman"/>
          <w:szCs w:val="24"/>
          <w:lang w:bidi="he-IL"/>
        </w:rPr>
        <w:t>Adapted from Southeastern United Methodist Agency for Rehabilitation</w:t>
      </w:r>
      <w:r w:rsidR="00774F36">
        <w:rPr>
          <w:rFonts w:ascii="Times New Roman" w:eastAsia="Times New Roman" w:hAnsi="Times New Roman" w:cs="Times New Roman"/>
          <w:szCs w:val="24"/>
          <w:lang w:bidi="he-IL"/>
        </w:rPr>
        <w:t xml:space="preserve">, </w:t>
      </w:r>
      <w:r w:rsidRPr="00A22F56">
        <w:rPr>
          <w:rFonts w:ascii="Times New Roman" w:eastAsia="Times New Roman" w:hAnsi="Times New Roman" w:cs="Times New Roman"/>
          <w:szCs w:val="24"/>
          <w:lang w:bidi="he-IL"/>
        </w:rPr>
        <w:t>2004</w:t>
      </w:r>
      <w:r w:rsidR="00774F36">
        <w:rPr>
          <w:rFonts w:ascii="Times New Roman" w:eastAsia="Times New Roman" w:hAnsi="Times New Roman" w:cs="Times New Roman"/>
          <w:szCs w:val="24"/>
          <w:lang w:bidi="he-IL"/>
        </w:rPr>
        <w:t>)</w:t>
      </w:r>
    </w:p>
    <w:p w:rsidR="00A22F56" w:rsidRPr="00A22F56" w:rsidRDefault="00A22F56" w:rsidP="00774F36">
      <w:pPr>
        <w:pStyle w:val="Heading2"/>
        <w:rPr>
          <w:rFonts w:eastAsia="Times New Roman"/>
          <w:lang w:bidi="he-IL"/>
        </w:rPr>
      </w:pPr>
      <w:r w:rsidRPr="00A22F56">
        <w:rPr>
          <w:rFonts w:eastAsia="Times New Roman"/>
          <w:lang w:bidi="he-IL"/>
        </w:rPr>
        <w:t>Words of Assurance and Pardon</w:t>
      </w:r>
    </w:p>
    <w:p w:rsidR="00A22F56" w:rsidRPr="00A22F56" w:rsidRDefault="00A22F56" w:rsidP="00774F36">
      <w:pPr>
        <w:pStyle w:val="Heading2"/>
        <w:rPr>
          <w:rFonts w:eastAsia="Times New Roman"/>
          <w:lang w:bidi="he-IL"/>
        </w:rPr>
      </w:pPr>
      <w:r w:rsidRPr="00A22F56">
        <w:rPr>
          <w:rFonts w:eastAsia="Times New Roman"/>
          <w:lang w:bidi="he-IL"/>
        </w:rPr>
        <w:t>Old Testament Reading</w:t>
      </w:r>
    </w:p>
    <w:p w:rsidR="00A22F56" w:rsidRPr="00A22F56" w:rsidRDefault="00A22F56" w:rsidP="00A22F5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Isaiah 53:1-5:</w:t>
      </w:r>
    </w:p>
    <w:p w:rsidR="00A22F56" w:rsidRPr="00A22F56" w:rsidRDefault="00A22F56" w:rsidP="00A22F5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Who has believed what we have heard? And to whom has the arm of the LORD been revealed? For he grew up before him like a young plant, and like a root out of dry ground; he had no form or majesty that we should look at him, nothing in his appearance that we should desire him. He was despised and rejected by others; a man of suffering and acquainted with infirmity; and as one from whom others hide their faces he was despised and we held him of no account. He has borne our infirmities and carried our diseases; yet we accounted him stricken, struck down by God, and afflicted. But he was wounded for our transgressions, crushed for our iniquities; upon him was the punishment that made us whole, and by his bruises we are healed.</w:t>
      </w:r>
    </w:p>
    <w:p w:rsidR="00A22F56" w:rsidRPr="00A22F56" w:rsidRDefault="00A22F56" w:rsidP="00774F36">
      <w:pPr>
        <w:pStyle w:val="Heading2"/>
        <w:rPr>
          <w:rFonts w:eastAsia="Times New Roman"/>
          <w:lang w:bidi="he-IL"/>
        </w:rPr>
      </w:pPr>
      <w:r w:rsidRPr="00A22F56">
        <w:rPr>
          <w:rFonts w:eastAsia="Times New Roman"/>
          <w:lang w:bidi="he-IL"/>
        </w:rPr>
        <w:t>Prayers and Concerns</w:t>
      </w:r>
    </w:p>
    <w:p w:rsidR="00A22F56" w:rsidRPr="00A22F56" w:rsidRDefault="00A22F56" w:rsidP="00774F36">
      <w:pPr>
        <w:pStyle w:val="Heading2"/>
        <w:rPr>
          <w:rFonts w:eastAsia="Times New Roman"/>
          <w:lang w:bidi="he-IL"/>
        </w:rPr>
      </w:pPr>
      <w:r w:rsidRPr="00A22F56">
        <w:rPr>
          <w:rFonts w:eastAsia="Times New Roman"/>
          <w:lang w:bidi="he-IL"/>
        </w:rPr>
        <w:t>Presentation of Offerings</w:t>
      </w:r>
    </w:p>
    <w:p w:rsidR="00A22F56" w:rsidRPr="00A22F56" w:rsidRDefault="00A22F56" w:rsidP="00A22F5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(Option: “Loose offering will be donated to Disability Ministries”)</w:t>
      </w:r>
    </w:p>
    <w:p w:rsidR="00A22F56" w:rsidRPr="00A22F56" w:rsidRDefault="00A22F56" w:rsidP="00774F36">
      <w:pPr>
        <w:pStyle w:val="Heading2"/>
        <w:rPr>
          <w:rFonts w:eastAsia="Times New Roman"/>
          <w:lang w:bidi="he-IL"/>
        </w:rPr>
      </w:pPr>
      <w:r w:rsidRPr="00A22F56">
        <w:rPr>
          <w:rFonts w:eastAsia="Times New Roman"/>
          <w:lang w:bidi="he-IL"/>
        </w:rPr>
        <w:t>The Anthem</w:t>
      </w:r>
    </w:p>
    <w:p w:rsidR="00A22F56" w:rsidRPr="00A22F56" w:rsidRDefault="00A22F56" w:rsidP="00774F36">
      <w:pPr>
        <w:pStyle w:val="Heading2"/>
        <w:rPr>
          <w:rFonts w:eastAsia="Times New Roman"/>
          <w:lang w:bidi="he-IL"/>
        </w:rPr>
      </w:pPr>
      <w:r w:rsidRPr="00A22F56">
        <w:rPr>
          <w:rFonts w:eastAsia="Times New Roman"/>
          <w:lang w:bidi="he-IL"/>
        </w:rPr>
        <w:t>Doxology</w:t>
      </w:r>
      <w:r w:rsidR="00774F36">
        <w:rPr>
          <w:rFonts w:eastAsia="Times New Roman"/>
          <w:lang w:bidi="he-IL"/>
        </w:rPr>
        <w:t xml:space="preserve"> *</w:t>
      </w:r>
    </w:p>
    <w:p w:rsidR="00A22F56" w:rsidRPr="00A22F56" w:rsidRDefault="00A22F56" w:rsidP="00774F36">
      <w:pPr>
        <w:pStyle w:val="Heading2"/>
        <w:rPr>
          <w:rFonts w:eastAsia="Times New Roman"/>
          <w:lang w:bidi="he-IL"/>
        </w:rPr>
      </w:pPr>
      <w:r w:rsidRPr="00A22F56">
        <w:rPr>
          <w:rFonts w:eastAsia="Times New Roman"/>
          <w:lang w:bidi="he-IL"/>
        </w:rPr>
        <w:t>The Children’s Message</w:t>
      </w:r>
    </w:p>
    <w:p w:rsidR="00A22F56" w:rsidRPr="00A22F56" w:rsidRDefault="00A22F56" w:rsidP="00A22F5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(Things to think about: Children are curious. Encourage them to ask questions. Give them honest answers. More often than not people with disabilities would rather be asked about their disability than have a curious child stare at them and wonder. Have a child with a disability help with the children’s message. Not as the center of attention, but as an expert on the subject. Ask a child with a disability what they wish people without disabilities knew about them or their disability. Ask the sibling of a child with a disability what they wish the world knew about their brother or sister).</w:t>
      </w:r>
    </w:p>
    <w:p w:rsidR="00A22F56" w:rsidRPr="00A22F56" w:rsidRDefault="00A22F56" w:rsidP="00774F36">
      <w:pPr>
        <w:pStyle w:val="Heading2"/>
        <w:rPr>
          <w:rFonts w:eastAsia="Times New Roman"/>
          <w:lang w:bidi="he-IL"/>
        </w:rPr>
      </w:pPr>
      <w:r w:rsidRPr="00A22F56">
        <w:rPr>
          <w:rFonts w:eastAsia="Times New Roman"/>
          <w:lang w:bidi="he-IL"/>
        </w:rPr>
        <w:t>The Hymn of Preparation</w:t>
      </w:r>
      <w:r w:rsidR="00774F36">
        <w:rPr>
          <w:rFonts w:eastAsia="Times New Roman"/>
          <w:lang w:bidi="he-IL"/>
        </w:rPr>
        <w:t xml:space="preserve"> *</w:t>
      </w:r>
    </w:p>
    <w:p w:rsidR="00A22F56" w:rsidRPr="00A22F56" w:rsidRDefault="00A22F56" w:rsidP="00774F3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Here I am, Lord — Hymn 593</w:t>
      </w:r>
    </w:p>
    <w:p w:rsidR="00A22F56" w:rsidRPr="00A22F56" w:rsidRDefault="00A22F56" w:rsidP="00774F36">
      <w:pPr>
        <w:pStyle w:val="Heading2"/>
        <w:rPr>
          <w:rFonts w:eastAsia="Times New Roman"/>
          <w:lang w:bidi="he-IL"/>
        </w:rPr>
      </w:pPr>
      <w:r w:rsidRPr="00A22F56">
        <w:rPr>
          <w:rFonts w:eastAsia="Times New Roman"/>
          <w:lang w:bidi="he-IL"/>
        </w:rPr>
        <w:lastRenderedPageBreak/>
        <w:t>The Gospel Lesson</w:t>
      </w:r>
    </w:p>
    <w:p w:rsidR="00A22F56" w:rsidRPr="00A22F56" w:rsidRDefault="00A22F56" w:rsidP="00A22F5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 xml:space="preserve">Mark 2: 3-11 — </w:t>
      </w:r>
      <w:r w:rsidR="0032044B" w:rsidRPr="00A22F56">
        <w:rPr>
          <w:rFonts w:ascii="Times New Roman" w:eastAsia="Times New Roman" w:hAnsi="Times New Roman" w:cs="Times New Roman"/>
          <w:szCs w:val="24"/>
          <w:lang w:bidi="he-IL"/>
        </w:rPr>
        <w:t>through</w:t>
      </w:r>
      <w:r w:rsidRPr="00A22F56">
        <w:rPr>
          <w:rFonts w:ascii="Times New Roman" w:eastAsia="Times New Roman" w:hAnsi="Times New Roman" w:cs="Times New Roman"/>
          <w:szCs w:val="24"/>
          <w:lang w:bidi="he-IL"/>
        </w:rPr>
        <w:t xml:space="preserve"> the roof:</w:t>
      </w:r>
    </w:p>
    <w:p w:rsidR="00A22F56" w:rsidRPr="00A22F56" w:rsidRDefault="00A22F56" w:rsidP="00774F3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Then some people came, bringing to him a paralyzed man, carried by four of them. And when they could not bring him to Jesus because of the crowd, they removed the roof above him; and after having dug through it, they let down the mat on which the paralytic lay. When Jesus saw their faith, he said to the paralytic, ‘Son, your sins are forgiven. Now some of the scribes were sitting there, questioning in their hearts, ‘Why does this fellow speak in this way? It is blasphemy! Who can forgive sins but God alone?’  At once Jesus perceived in his spirit that they were discussing these questions among themselves; and he said to them, ‘Why do you raise such questions in your hearts? Which is easier, to say to the paralytic, “Your sins are forgiven,” or to say, “Stand up and take your mat and walk?” But so that you may know that the Son of Man has authority on earth to forgive sins,’ he said to the paralytic, ‘I say to you, stand up, take your mat and go to your home.’</w:t>
      </w:r>
    </w:p>
    <w:p w:rsidR="00A22F56" w:rsidRPr="00A22F56" w:rsidRDefault="00A22F56" w:rsidP="00774F36">
      <w:pPr>
        <w:pStyle w:val="Heading2"/>
        <w:rPr>
          <w:rFonts w:eastAsia="Times New Roman"/>
          <w:lang w:bidi="he-IL"/>
        </w:rPr>
      </w:pPr>
      <w:r w:rsidRPr="00A22F56">
        <w:rPr>
          <w:rFonts w:eastAsia="Times New Roman"/>
          <w:lang w:bidi="he-IL"/>
        </w:rPr>
        <w:t>The Message</w:t>
      </w:r>
    </w:p>
    <w:p w:rsidR="00A22F56" w:rsidRPr="00A22F56" w:rsidRDefault="00A22F56" w:rsidP="00A22F5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Things to think about: When planning and writing your sermon, challenge yourself to place an emphasis on the four people who lifted the man who was paralyzed to the roof and then lower him inside. They provide an example of appropriate social interaction and early solutions to structural barriers. Portray individuals with disabilities as people with gifts, talents and abilities. Try to move away from an attitude that people with disabilities need sympathy and healing.</w:t>
      </w:r>
    </w:p>
    <w:p w:rsidR="00A22F56" w:rsidRPr="00A22F56" w:rsidRDefault="00A22F56" w:rsidP="00774F36">
      <w:pPr>
        <w:pStyle w:val="Heading2"/>
        <w:rPr>
          <w:rFonts w:eastAsia="Times New Roman"/>
          <w:lang w:bidi="he-IL"/>
        </w:rPr>
      </w:pPr>
      <w:r w:rsidRPr="00A22F56">
        <w:rPr>
          <w:rFonts w:eastAsia="Times New Roman"/>
          <w:lang w:bidi="he-IL"/>
        </w:rPr>
        <w:t>The Affirmation of Faith</w:t>
      </w:r>
      <w:r w:rsidR="00774F36">
        <w:rPr>
          <w:rFonts w:eastAsia="Times New Roman"/>
          <w:lang w:bidi="he-IL"/>
        </w:rPr>
        <w:t xml:space="preserve"> *</w:t>
      </w:r>
    </w:p>
    <w:p w:rsidR="00A22F56" w:rsidRPr="00A22F56" w:rsidRDefault="00A22F56" w:rsidP="00774F36">
      <w:pPr>
        <w:pStyle w:val="Heading2"/>
        <w:rPr>
          <w:rFonts w:eastAsia="Times New Roman"/>
          <w:lang w:bidi="he-IL"/>
        </w:rPr>
      </w:pPr>
      <w:r w:rsidRPr="00A22F56">
        <w:rPr>
          <w:rFonts w:eastAsia="Times New Roman"/>
          <w:lang w:bidi="he-IL"/>
        </w:rPr>
        <w:t>Hymn of Dedication</w:t>
      </w:r>
      <w:r w:rsidR="00774F36">
        <w:rPr>
          <w:rFonts w:eastAsia="Times New Roman"/>
          <w:lang w:bidi="he-IL"/>
        </w:rPr>
        <w:t xml:space="preserve"> *</w:t>
      </w:r>
    </w:p>
    <w:p w:rsidR="00A22F56" w:rsidRPr="00A22F56" w:rsidRDefault="00A22F56" w:rsidP="00774F3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Joyful</w:t>
      </w:r>
      <w:r w:rsidR="0032044B">
        <w:rPr>
          <w:rFonts w:ascii="Times New Roman" w:eastAsia="Times New Roman" w:hAnsi="Times New Roman" w:cs="Times New Roman"/>
          <w:szCs w:val="24"/>
          <w:lang w:bidi="he-IL"/>
        </w:rPr>
        <w:t>,</w:t>
      </w:r>
      <w:r w:rsidRPr="00A22F56">
        <w:rPr>
          <w:rFonts w:ascii="Times New Roman" w:eastAsia="Times New Roman" w:hAnsi="Times New Roman" w:cs="Times New Roman"/>
          <w:szCs w:val="24"/>
          <w:lang w:bidi="he-IL"/>
        </w:rPr>
        <w:t xml:space="preserve"> Joyful, We Adore Thee — Hymn 89</w:t>
      </w:r>
    </w:p>
    <w:p w:rsidR="00A22F56" w:rsidRPr="00A22F56" w:rsidRDefault="00A22F56" w:rsidP="00774F36">
      <w:pPr>
        <w:pStyle w:val="Heading2"/>
        <w:rPr>
          <w:rFonts w:eastAsia="Times New Roman"/>
          <w:lang w:bidi="he-IL"/>
        </w:rPr>
      </w:pPr>
      <w:r w:rsidRPr="00A22F56">
        <w:rPr>
          <w:rFonts w:eastAsia="Times New Roman"/>
          <w:lang w:bidi="he-IL"/>
        </w:rPr>
        <w:t>The Benediction and Sending Forth</w:t>
      </w:r>
    </w:p>
    <w:p w:rsidR="00A22F56" w:rsidRPr="00A22F56" w:rsidRDefault="00A22F56" w:rsidP="00774F3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On Eagles Wings — Hymn 143</w:t>
      </w:r>
    </w:p>
    <w:p w:rsidR="00A22F56" w:rsidRPr="00A22F56" w:rsidRDefault="00A22F56" w:rsidP="00774F36">
      <w:pPr>
        <w:pStyle w:val="Heading2"/>
        <w:rPr>
          <w:rFonts w:eastAsia="Times New Roman"/>
          <w:lang w:bidi="he-IL"/>
        </w:rPr>
      </w:pPr>
      <w:r w:rsidRPr="00A22F56">
        <w:rPr>
          <w:rFonts w:eastAsia="Times New Roman"/>
          <w:lang w:bidi="he-IL"/>
        </w:rPr>
        <w:t>Benediction Response</w:t>
      </w:r>
    </w:p>
    <w:p w:rsidR="00A22F56" w:rsidRPr="00A22F56" w:rsidRDefault="00A22F56" w:rsidP="00A22F56">
      <w:pPr>
        <w:spacing w:before="100" w:beforeAutospacing="1" w:after="100" w:afterAutospacing="1"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szCs w:val="24"/>
          <w:lang w:bidi="he-IL"/>
        </w:rPr>
        <w:t xml:space="preserve">As we seek to have open hearts, open minds and open doors, help us to move beyond opening the door to welcome only those who can climb the steps to enter. Help us to move beyond opening our hearts to love only those who look like us. And help us to move beyond opening our minds to accept only those who think like us. Help us to create an environment, in our church and in our community, where all are welcome. In your name we pray. Amen (Adapted from Rev. Dr. Thomas W. </w:t>
      </w:r>
      <w:proofErr w:type="spellStart"/>
      <w:r w:rsidRPr="00A22F56">
        <w:rPr>
          <w:rFonts w:ascii="Times New Roman" w:eastAsia="Times New Roman" w:hAnsi="Times New Roman" w:cs="Times New Roman"/>
          <w:szCs w:val="24"/>
          <w:lang w:bidi="he-IL"/>
        </w:rPr>
        <w:t>Binford</w:t>
      </w:r>
      <w:proofErr w:type="spellEnd"/>
      <w:r w:rsidRPr="00A22F56">
        <w:rPr>
          <w:rFonts w:ascii="Times New Roman" w:eastAsia="Times New Roman" w:hAnsi="Times New Roman" w:cs="Times New Roman"/>
          <w:szCs w:val="24"/>
          <w:lang w:bidi="he-IL"/>
        </w:rPr>
        <w:t>, III)</w:t>
      </w:r>
    </w:p>
    <w:p w:rsidR="00A22F56" w:rsidRDefault="00A22F56" w:rsidP="00774F36">
      <w:pPr>
        <w:pStyle w:val="Heading2"/>
        <w:rPr>
          <w:rFonts w:eastAsia="Times New Roman"/>
          <w:lang w:bidi="he-IL"/>
        </w:rPr>
      </w:pPr>
      <w:r w:rsidRPr="00A22F56">
        <w:rPr>
          <w:rFonts w:eastAsia="Times New Roman"/>
          <w:lang w:bidi="he-IL"/>
        </w:rPr>
        <w:t>The Postlude</w:t>
      </w:r>
    </w:p>
    <w:p w:rsidR="00747A69" w:rsidRPr="00747A69" w:rsidRDefault="00747A69" w:rsidP="00747A69">
      <w:pPr>
        <w:spacing w:after="0"/>
        <w:rPr>
          <w:lang w:bidi="he-IL"/>
        </w:rPr>
      </w:pPr>
    </w:p>
    <w:p w:rsidR="00774F36" w:rsidRDefault="00A22F56" w:rsidP="00747A69">
      <w:pPr>
        <w:spacing w:after="0" w:line="240" w:lineRule="auto"/>
        <w:rPr>
          <w:rFonts w:ascii="Times New Roman" w:eastAsia="Times New Roman" w:hAnsi="Times New Roman" w:cs="Times New Roman"/>
          <w:i/>
          <w:iCs/>
          <w:szCs w:val="24"/>
          <w:lang w:bidi="he-IL"/>
        </w:rPr>
      </w:pPr>
      <w:r w:rsidRPr="00A22F56">
        <w:rPr>
          <w:rFonts w:ascii="Times New Roman" w:eastAsia="Times New Roman" w:hAnsi="Times New Roman" w:cs="Times New Roman"/>
          <w:i/>
          <w:iCs/>
          <w:szCs w:val="24"/>
          <w:lang w:bidi="he-IL"/>
        </w:rPr>
        <w:lastRenderedPageBreak/>
        <w:t>The Hymn selections can be found in The United Methodist Hymnal, 1989</w:t>
      </w:r>
    </w:p>
    <w:p w:rsidR="00A22F56" w:rsidRPr="00A22F56" w:rsidRDefault="00A22F56" w:rsidP="00747A69">
      <w:pPr>
        <w:spacing w:after="0" w:line="240" w:lineRule="auto"/>
        <w:rPr>
          <w:rFonts w:ascii="Times New Roman" w:eastAsia="Times New Roman" w:hAnsi="Times New Roman" w:cs="Times New Roman"/>
          <w:szCs w:val="24"/>
          <w:lang w:bidi="he-IL"/>
        </w:rPr>
      </w:pPr>
      <w:r w:rsidRPr="00A22F56">
        <w:rPr>
          <w:rFonts w:ascii="Times New Roman" w:eastAsia="Times New Roman" w:hAnsi="Times New Roman" w:cs="Times New Roman"/>
          <w:i/>
          <w:iCs/>
          <w:szCs w:val="24"/>
          <w:lang w:bidi="he-IL"/>
        </w:rPr>
        <w:t>The Scripture readings are from the New Revised Standard Version</w:t>
      </w:r>
      <w:r w:rsidRPr="00A22F56">
        <w:rPr>
          <w:rFonts w:ascii="Times New Roman" w:eastAsia="Times New Roman" w:hAnsi="Times New Roman" w:cs="Times New Roman"/>
          <w:szCs w:val="24"/>
          <w:lang w:bidi="he-IL"/>
        </w:rPr>
        <w:br/>
      </w:r>
      <w:r w:rsidRPr="00A22F56">
        <w:rPr>
          <w:rFonts w:ascii="Times New Roman" w:eastAsia="Times New Roman" w:hAnsi="Times New Roman" w:cs="Times New Roman"/>
          <w:szCs w:val="24"/>
          <w:lang w:bidi="he-IL"/>
        </w:rPr>
        <w:br/>
      </w:r>
      <w:r w:rsidRPr="00A22F56">
        <w:rPr>
          <w:rFonts w:ascii="Times New Roman" w:eastAsia="Times New Roman" w:hAnsi="Times New Roman" w:cs="Times New Roman"/>
          <w:i/>
          <w:iCs/>
          <w:szCs w:val="24"/>
          <w:lang w:bidi="he-IL"/>
        </w:rPr>
        <w:t>* Indicates Congregation Stands in spirit or in body</w:t>
      </w:r>
    </w:p>
    <w:p w:rsidR="0032044B" w:rsidRDefault="0032044B" w:rsidP="0032044B">
      <w:pPr>
        <w:spacing w:before="100" w:beforeAutospacing="1" w:after="100" w:afterAutospacing="1" w:line="240" w:lineRule="auto"/>
        <w:outlineLvl w:val="2"/>
        <w:rPr>
          <w:rFonts w:ascii="Times New Roman" w:eastAsia="Times New Roman" w:hAnsi="Times New Roman" w:cs="Times New Roman"/>
          <w:b/>
          <w:bCs/>
          <w:sz w:val="27"/>
          <w:szCs w:val="27"/>
          <w:lang w:bidi="he-IL"/>
        </w:rPr>
      </w:pPr>
      <w:r>
        <w:rPr>
          <w:rFonts w:ascii="Times New Roman" w:eastAsia="Times New Roman" w:hAnsi="Times New Roman" w:cs="Times New Roman"/>
          <w:szCs w:val="24"/>
          <w:lang w:bidi="he-IL"/>
        </w:rPr>
        <w:t xml:space="preserve">This worship resource was prepared by Jennifer </w:t>
      </w:r>
      <w:proofErr w:type="spellStart"/>
      <w:r>
        <w:rPr>
          <w:rFonts w:ascii="Times New Roman" w:eastAsia="Times New Roman" w:hAnsi="Times New Roman" w:cs="Times New Roman"/>
          <w:szCs w:val="24"/>
          <w:lang w:bidi="he-IL"/>
        </w:rPr>
        <w:t>Yound</w:t>
      </w:r>
      <w:proofErr w:type="spellEnd"/>
      <w:r>
        <w:rPr>
          <w:rFonts w:ascii="Times New Roman" w:eastAsia="Times New Roman" w:hAnsi="Times New Roman" w:cs="Times New Roman"/>
          <w:szCs w:val="24"/>
          <w:lang w:bidi="he-IL"/>
        </w:rPr>
        <w:t xml:space="preserve"> for UMCOR. Thanks to Dr. David Gray and Rev. Dr. Eric </w:t>
      </w:r>
      <w:proofErr w:type="spellStart"/>
      <w:r>
        <w:rPr>
          <w:rFonts w:ascii="Times New Roman" w:eastAsia="Times New Roman" w:hAnsi="Times New Roman" w:cs="Times New Roman"/>
          <w:szCs w:val="24"/>
          <w:lang w:bidi="he-IL"/>
        </w:rPr>
        <w:t>Pridmore</w:t>
      </w:r>
      <w:proofErr w:type="spellEnd"/>
      <w:r>
        <w:rPr>
          <w:rFonts w:ascii="Times New Roman" w:eastAsia="Times New Roman" w:hAnsi="Times New Roman" w:cs="Times New Roman"/>
          <w:szCs w:val="24"/>
          <w:lang w:bidi="he-IL"/>
        </w:rPr>
        <w:t xml:space="preserve"> for their input. </w:t>
      </w:r>
    </w:p>
    <w:p w:rsidR="00FC31BD" w:rsidRPr="003B03D4" w:rsidRDefault="005B4406" w:rsidP="00747A69">
      <w:pPr>
        <w:spacing w:after="0"/>
        <w:rPr>
          <w:szCs w:val="24"/>
        </w:rPr>
      </w:pPr>
    </w:p>
    <w:sectPr w:rsidR="00FC31BD" w:rsidRPr="003B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56"/>
    <w:rsid w:val="001C5581"/>
    <w:rsid w:val="0032044B"/>
    <w:rsid w:val="003B03D4"/>
    <w:rsid w:val="005A5D6A"/>
    <w:rsid w:val="005B4406"/>
    <w:rsid w:val="005D12AC"/>
    <w:rsid w:val="006058B1"/>
    <w:rsid w:val="00747A69"/>
    <w:rsid w:val="00774F36"/>
    <w:rsid w:val="00A22F56"/>
    <w:rsid w:val="00AB2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6EDB7-1A3B-4507-BC6A-CD689F83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B1"/>
    <w:rPr>
      <w:sz w:val="24"/>
    </w:rPr>
  </w:style>
  <w:style w:type="paragraph" w:styleId="Heading1">
    <w:name w:val="heading 1"/>
    <w:basedOn w:val="Normal"/>
    <w:next w:val="Normal"/>
    <w:link w:val="Heading1Char"/>
    <w:uiPriority w:val="9"/>
    <w:qFormat/>
    <w:rsid w:val="00AB2A6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B2A6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link w:val="Heading3Char"/>
    <w:uiPriority w:val="9"/>
    <w:qFormat/>
    <w:rsid w:val="00A22F56"/>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paragraph" w:styleId="Heading4">
    <w:name w:val="heading 4"/>
    <w:basedOn w:val="Normal"/>
    <w:link w:val="Heading4Char"/>
    <w:uiPriority w:val="9"/>
    <w:qFormat/>
    <w:rsid w:val="00A22F56"/>
    <w:pPr>
      <w:spacing w:before="100" w:beforeAutospacing="1" w:after="100" w:afterAutospacing="1" w:line="240" w:lineRule="auto"/>
      <w:outlineLvl w:val="3"/>
    </w:pPr>
    <w:rPr>
      <w:rFonts w:ascii="Times New Roman" w:eastAsia="Times New Roman" w:hAnsi="Times New Roman" w:cs="Times New Roman"/>
      <w:b/>
      <w:bCs/>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A6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B2A67"/>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A22F56"/>
    <w:rPr>
      <w:rFonts w:ascii="Times New Roman" w:eastAsia="Times New Roman" w:hAnsi="Times New Roman" w:cs="Times New Roman"/>
      <w:b/>
      <w:bCs/>
      <w:sz w:val="27"/>
      <w:szCs w:val="27"/>
      <w:lang w:bidi="he-IL"/>
    </w:rPr>
  </w:style>
  <w:style w:type="character" w:customStyle="1" w:styleId="Heading4Char">
    <w:name w:val="Heading 4 Char"/>
    <w:basedOn w:val="DefaultParagraphFont"/>
    <w:link w:val="Heading4"/>
    <w:uiPriority w:val="9"/>
    <w:rsid w:val="00A22F56"/>
    <w:rPr>
      <w:rFonts w:ascii="Times New Roman" w:eastAsia="Times New Roman" w:hAnsi="Times New Roman" w:cs="Times New Roman"/>
      <w:b/>
      <w:bCs/>
      <w:sz w:val="24"/>
      <w:szCs w:val="24"/>
      <w:lang w:bidi="he-IL"/>
    </w:rPr>
  </w:style>
  <w:style w:type="paragraph" w:styleId="NormalWeb">
    <w:name w:val="Normal (Web)"/>
    <w:basedOn w:val="Normal"/>
    <w:uiPriority w:val="99"/>
    <w:semiHidden/>
    <w:unhideWhenUsed/>
    <w:rsid w:val="00A22F56"/>
    <w:pPr>
      <w:spacing w:before="100" w:beforeAutospacing="1" w:after="100" w:afterAutospacing="1" w:line="240" w:lineRule="auto"/>
    </w:pPr>
    <w:rPr>
      <w:rFonts w:ascii="Times New Roman" w:eastAsia="Times New Roman" w:hAnsi="Times New Roman" w:cs="Times New Roman"/>
      <w:szCs w:val="24"/>
      <w:lang w:bidi="he-IL"/>
    </w:rPr>
  </w:style>
  <w:style w:type="character" w:styleId="Hyperlink">
    <w:name w:val="Hyperlink"/>
    <w:basedOn w:val="DefaultParagraphFont"/>
    <w:uiPriority w:val="99"/>
    <w:semiHidden/>
    <w:unhideWhenUsed/>
    <w:rsid w:val="00A22F56"/>
    <w:rPr>
      <w:color w:val="0000FF"/>
      <w:u w:val="single"/>
    </w:rPr>
  </w:style>
  <w:style w:type="character" w:styleId="Emphasis">
    <w:name w:val="Emphasis"/>
    <w:basedOn w:val="DefaultParagraphFont"/>
    <w:uiPriority w:val="20"/>
    <w:qFormat/>
    <w:rsid w:val="00A22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mande\Documents\Custom%20Office%20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68C4-571D-4F7F-A2ED-D3CAFD69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165</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Vermande</dc:creator>
  <cp:keywords/>
  <dc:description/>
  <cp:lastModifiedBy>Tim Vermande</cp:lastModifiedBy>
  <cp:revision>5</cp:revision>
  <dcterms:created xsi:type="dcterms:W3CDTF">2022-03-29T12:16:00Z</dcterms:created>
  <dcterms:modified xsi:type="dcterms:W3CDTF">2022-03-29T15:08:00Z</dcterms:modified>
</cp:coreProperties>
</file>